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B7A" w:rsidRDefault="00772B7A" w:rsidP="00772B7A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附件</w:t>
      </w:r>
      <w:r>
        <w:rPr>
          <w:rFonts w:hint="eastAsia"/>
          <w:b/>
          <w:sz w:val="32"/>
          <w:szCs w:val="32"/>
        </w:rPr>
        <w:t>13</w:t>
      </w:r>
      <w:r>
        <w:rPr>
          <w:rFonts w:hint="eastAsia"/>
          <w:b/>
          <w:sz w:val="32"/>
          <w:szCs w:val="32"/>
        </w:rPr>
        <w:t>：</w:t>
      </w:r>
    </w:p>
    <w:p w:rsidR="00B362C1" w:rsidRPr="00F8289D" w:rsidRDefault="00772B7A" w:rsidP="00F8289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安徽大学艺术与传媒学院</w:t>
      </w:r>
      <w:r w:rsidR="00F8289D" w:rsidRPr="00F8289D">
        <w:rPr>
          <w:rFonts w:hint="eastAsia"/>
          <w:b/>
          <w:sz w:val="32"/>
          <w:szCs w:val="32"/>
        </w:rPr>
        <w:t>巡考规程</w:t>
      </w:r>
    </w:p>
    <w:p w:rsidR="00F8289D" w:rsidRDefault="00F8289D"/>
    <w:p w:rsidR="00F8289D" w:rsidRPr="00FD6DF4" w:rsidRDefault="00F8289D" w:rsidP="00F8289D">
      <w:pPr>
        <w:ind w:firstLineChars="200" w:firstLine="560"/>
        <w:rPr>
          <w:sz w:val="28"/>
          <w:szCs w:val="28"/>
        </w:rPr>
      </w:pPr>
      <w:r w:rsidRPr="00FD6DF4">
        <w:rPr>
          <w:rFonts w:hint="eastAsia"/>
          <w:sz w:val="28"/>
          <w:szCs w:val="28"/>
        </w:rPr>
        <w:t>一、巡考人员巡考前须到考务办签到，并佩证巡考。</w:t>
      </w:r>
    </w:p>
    <w:p w:rsidR="00F8289D" w:rsidRPr="00FD6DF4" w:rsidRDefault="00F8289D" w:rsidP="00F8289D">
      <w:pPr>
        <w:ind w:firstLineChars="200" w:firstLine="560"/>
        <w:rPr>
          <w:sz w:val="28"/>
          <w:szCs w:val="28"/>
        </w:rPr>
      </w:pPr>
      <w:r w:rsidRPr="00FD6DF4">
        <w:rPr>
          <w:rFonts w:hint="eastAsia"/>
          <w:sz w:val="28"/>
          <w:szCs w:val="28"/>
        </w:rPr>
        <w:t>二、检查监考教师是否按时到达指定考场，是否佩戴监考证。</w:t>
      </w:r>
    </w:p>
    <w:p w:rsidR="00F8289D" w:rsidRPr="00FD6DF4" w:rsidRDefault="00F8289D" w:rsidP="00F8289D">
      <w:pPr>
        <w:ind w:firstLineChars="200" w:firstLine="560"/>
        <w:rPr>
          <w:sz w:val="28"/>
          <w:szCs w:val="28"/>
        </w:rPr>
      </w:pPr>
      <w:r w:rsidRPr="00FD6DF4">
        <w:rPr>
          <w:rFonts w:hint="eastAsia"/>
          <w:sz w:val="28"/>
          <w:szCs w:val="28"/>
        </w:rPr>
        <w:t>三、检查监考教师是否收缴学生书籍，清场是否彻底；是否宣读考场规则及注意事项，考场秩序是否正常。</w:t>
      </w:r>
    </w:p>
    <w:p w:rsidR="00F8289D" w:rsidRPr="00FD6DF4" w:rsidRDefault="00F8289D" w:rsidP="00F8289D">
      <w:pPr>
        <w:ind w:firstLineChars="200" w:firstLine="560"/>
        <w:rPr>
          <w:sz w:val="28"/>
          <w:szCs w:val="28"/>
        </w:rPr>
      </w:pPr>
      <w:r w:rsidRPr="00FD6DF4">
        <w:rPr>
          <w:rFonts w:hint="eastAsia"/>
          <w:sz w:val="28"/>
          <w:szCs w:val="28"/>
        </w:rPr>
        <w:t>四、随机抽查学生证件，核查监考教师是否认真检查学生证件；</w:t>
      </w:r>
    </w:p>
    <w:p w:rsidR="00F8289D" w:rsidRPr="00FD6DF4" w:rsidRDefault="00F8289D" w:rsidP="00F8289D">
      <w:pPr>
        <w:ind w:firstLineChars="200" w:firstLine="560"/>
        <w:rPr>
          <w:sz w:val="28"/>
          <w:szCs w:val="28"/>
        </w:rPr>
      </w:pPr>
      <w:r w:rsidRPr="00FD6DF4">
        <w:rPr>
          <w:rFonts w:hint="eastAsia"/>
          <w:sz w:val="28"/>
          <w:szCs w:val="28"/>
        </w:rPr>
        <w:t>五、检查试卷</w:t>
      </w:r>
      <w:r w:rsidR="002F1874" w:rsidRPr="00FD6DF4">
        <w:rPr>
          <w:rFonts w:hint="eastAsia"/>
          <w:sz w:val="28"/>
          <w:szCs w:val="28"/>
        </w:rPr>
        <w:t>袋</w:t>
      </w:r>
      <w:r w:rsidRPr="00FD6DF4">
        <w:rPr>
          <w:rFonts w:hint="eastAsia"/>
          <w:sz w:val="28"/>
          <w:szCs w:val="28"/>
        </w:rPr>
        <w:t>封面的试卷份数、实考人数是否填写，以核查监考教师是否认真清点试卷封装份数和参考学生人</w:t>
      </w:r>
      <w:r w:rsidR="002F1874" w:rsidRPr="00FD6DF4">
        <w:rPr>
          <w:rFonts w:hint="eastAsia"/>
          <w:sz w:val="28"/>
          <w:szCs w:val="28"/>
        </w:rPr>
        <w:t>数</w:t>
      </w:r>
      <w:r w:rsidRPr="00FD6DF4">
        <w:rPr>
          <w:rFonts w:hint="eastAsia"/>
          <w:sz w:val="28"/>
          <w:szCs w:val="28"/>
        </w:rPr>
        <w:t>。</w:t>
      </w:r>
    </w:p>
    <w:p w:rsidR="00F8289D" w:rsidRPr="00FD6DF4" w:rsidRDefault="00F8289D" w:rsidP="00F8289D">
      <w:pPr>
        <w:ind w:firstLineChars="200" w:firstLine="560"/>
        <w:rPr>
          <w:sz w:val="28"/>
          <w:szCs w:val="28"/>
        </w:rPr>
      </w:pPr>
      <w:r w:rsidRPr="00FD6DF4">
        <w:rPr>
          <w:rFonts w:hint="eastAsia"/>
          <w:sz w:val="28"/>
          <w:szCs w:val="28"/>
        </w:rPr>
        <w:t>六、严查学生是否有抄袭、夹带、传递纸条等作弊行为。</w:t>
      </w:r>
    </w:p>
    <w:p w:rsidR="00F8289D" w:rsidRPr="00FD6DF4" w:rsidRDefault="00F8289D" w:rsidP="00F8289D">
      <w:pPr>
        <w:ind w:firstLineChars="200" w:firstLine="560"/>
        <w:rPr>
          <w:sz w:val="28"/>
          <w:szCs w:val="28"/>
        </w:rPr>
      </w:pPr>
      <w:bookmarkStart w:id="0" w:name="_GoBack"/>
      <w:r w:rsidRPr="00FD6DF4">
        <w:rPr>
          <w:rFonts w:hint="eastAsia"/>
          <w:sz w:val="28"/>
          <w:szCs w:val="28"/>
        </w:rPr>
        <w:t>七、形式审查试卷难易度及试卷题型、</w:t>
      </w:r>
      <w:r w:rsidR="002F1874" w:rsidRPr="00FD6DF4">
        <w:rPr>
          <w:rFonts w:hint="eastAsia"/>
          <w:sz w:val="28"/>
          <w:szCs w:val="28"/>
        </w:rPr>
        <w:t>题</w:t>
      </w:r>
      <w:r w:rsidRPr="00FD6DF4">
        <w:rPr>
          <w:rFonts w:hint="eastAsia"/>
          <w:sz w:val="28"/>
          <w:szCs w:val="28"/>
        </w:rPr>
        <w:t>量，对于题型单一，题量过少的试卷要记录在案。</w:t>
      </w:r>
    </w:p>
    <w:p w:rsidR="002F1874" w:rsidRPr="00FD6DF4" w:rsidRDefault="002F1874" w:rsidP="00F8289D">
      <w:pPr>
        <w:ind w:firstLineChars="200" w:firstLine="560"/>
        <w:rPr>
          <w:sz w:val="28"/>
          <w:szCs w:val="28"/>
        </w:rPr>
      </w:pPr>
      <w:r w:rsidRPr="00FD6DF4">
        <w:rPr>
          <w:rFonts w:hint="eastAsia"/>
          <w:sz w:val="28"/>
          <w:szCs w:val="28"/>
        </w:rPr>
        <w:t>八、</w:t>
      </w:r>
      <w:r w:rsidR="00FD6DF4" w:rsidRPr="00FD6DF4">
        <w:rPr>
          <w:rFonts w:hint="eastAsia"/>
          <w:sz w:val="28"/>
          <w:szCs w:val="28"/>
        </w:rPr>
        <w:t>对</w:t>
      </w:r>
      <w:r w:rsidRPr="00FD6DF4">
        <w:rPr>
          <w:rFonts w:hint="eastAsia"/>
          <w:sz w:val="28"/>
          <w:szCs w:val="28"/>
        </w:rPr>
        <w:t>考场卫生</w:t>
      </w:r>
      <w:r w:rsidR="00FD6DF4" w:rsidRPr="00FD6DF4">
        <w:rPr>
          <w:rFonts w:hint="eastAsia"/>
          <w:sz w:val="28"/>
          <w:szCs w:val="28"/>
        </w:rPr>
        <w:t>、秩序等考试保障工作进行记录。</w:t>
      </w:r>
      <w:bookmarkEnd w:id="0"/>
    </w:p>
    <w:p w:rsidR="00F8289D" w:rsidRPr="00FD6DF4" w:rsidRDefault="002F1874" w:rsidP="00F8289D">
      <w:pPr>
        <w:ind w:firstLineChars="200" w:firstLine="560"/>
        <w:rPr>
          <w:sz w:val="28"/>
          <w:szCs w:val="28"/>
        </w:rPr>
      </w:pPr>
      <w:r w:rsidRPr="00FD6DF4">
        <w:rPr>
          <w:rFonts w:hint="eastAsia"/>
          <w:sz w:val="28"/>
          <w:szCs w:val="28"/>
        </w:rPr>
        <w:t>九</w:t>
      </w:r>
      <w:r w:rsidR="00F8289D" w:rsidRPr="00FD6DF4">
        <w:rPr>
          <w:rFonts w:hint="eastAsia"/>
          <w:sz w:val="28"/>
          <w:szCs w:val="28"/>
        </w:rPr>
        <w:t>、认真填写《巡考记录表》。巡考记录是教务与学生工作部及时了解和公布考场情况的重要依据，巡考完毕后请务必交到考务办。</w:t>
      </w:r>
    </w:p>
    <w:sectPr w:rsidR="00F8289D" w:rsidRPr="00FD6DF4" w:rsidSect="00B362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E23" w:rsidRDefault="00C22E23" w:rsidP="00F8289D">
      <w:r>
        <w:separator/>
      </w:r>
    </w:p>
  </w:endnote>
  <w:endnote w:type="continuationSeparator" w:id="0">
    <w:p w:rsidR="00C22E23" w:rsidRDefault="00C22E23" w:rsidP="00F828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E23" w:rsidRDefault="00C22E23" w:rsidP="00F8289D">
      <w:r>
        <w:separator/>
      </w:r>
    </w:p>
  </w:footnote>
  <w:footnote w:type="continuationSeparator" w:id="0">
    <w:p w:rsidR="00C22E23" w:rsidRDefault="00C22E23" w:rsidP="00F828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289D"/>
    <w:rsid w:val="000510D3"/>
    <w:rsid w:val="001C4E35"/>
    <w:rsid w:val="002F1874"/>
    <w:rsid w:val="00616B6C"/>
    <w:rsid w:val="00772B7A"/>
    <w:rsid w:val="00B362C1"/>
    <w:rsid w:val="00C22E23"/>
    <w:rsid w:val="00C427BF"/>
    <w:rsid w:val="00E22FAE"/>
    <w:rsid w:val="00F8289D"/>
    <w:rsid w:val="00FD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28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28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28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289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</Words>
  <Characters>301</Characters>
  <Application>Microsoft Office Word</Application>
  <DocSecurity>0</DocSecurity>
  <Lines>2</Lines>
  <Paragraphs>1</Paragraphs>
  <ScaleCrop>false</ScaleCrop>
  <Company>微软中国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7</cp:revision>
  <cp:lastPrinted>2015-01-04T02:28:00Z</cp:lastPrinted>
  <dcterms:created xsi:type="dcterms:W3CDTF">2015-01-04T02:16:00Z</dcterms:created>
  <dcterms:modified xsi:type="dcterms:W3CDTF">2015-11-27T06:02:00Z</dcterms:modified>
</cp:coreProperties>
</file>